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7DB43" w14:textId="77777777" w:rsidR="00AB3614" w:rsidRDefault="00AB3614" w:rsidP="00912A0A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8D3793">
        <w:rPr>
          <w:noProof/>
        </w:rPr>
        <w:drawing>
          <wp:inline distT="0" distB="0" distL="0" distR="0" wp14:anchorId="199C098E" wp14:editId="7DA5C1D5">
            <wp:extent cx="504825" cy="628015"/>
            <wp:effectExtent l="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3780D" w14:textId="77777777" w:rsidR="00AB3614" w:rsidRDefault="00AB3614" w:rsidP="00912A0A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УГЛЕГОРСКОГО МУНИЦИПАЛЬНОГО ОКРУГА</w:t>
      </w:r>
      <w:r>
        <w:rPr>
          <w:b/>
          <w:sz w:val="28"/>
          <w:szCs w:val="28"/>
        </w:rPr>
        <w:br/>
        <w:t>САХАЛИНСКОЙ ОБЛАСТИ</w:t>
      </w:r>
    </w:p>
    <w:p w14:paraId="20716BFB" w14:textId="77777777" w:rsidR="00AB3614" w:rsidRDefault="00AB3614" w:rsidP="00912A0A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14:paraId="3A484D2F" w14:textId="5FBD5654" w:rsidR="00AB3614" w:rsidRPr="00A91438" w:rsidRDefault="00AB3614" w:rsidP="00912A0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AB3614">
        <w:rPr>
          <w:sz w:val="28"/>
          <w:szCs w:val="28"/>
          <w:u w:val="single"/>
        </w:rPr>
        <w:t>30.01.2026</w:t>
      </w:r>
      <w:r>
        <w:rPr>
          <w:sz w:val="28"/>
          <w:szCs w:val="28"/>
        </w:rPr>
        <w:t xml:space="preserve"> № </w:t>
      </w:r>
      <w:r w:rsidRPr="00AB3614">
        <w:rPr>
          <w:sz w:val="28"/>
          <w:szCs w:val="28"/>
          <w:u w:val="single"/>
        </w:rPr>
        <w:t>35-п/26</w:t>
      </w:r>
    </w:p>
    <w:p w14:paraId="02C5C51E" w14:textId="77777777" w:rsidR="00AB3614" w:rsidRDefault="00AB3614" w:rsidP="00912A0A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A91438">
        <w:rPr>
          <w:sz w:val="28"/>
          <w:szCs w:val="28"/>
        </w:rPr>
        <w:t>г. Углегорск</w:t>
      </w:r>
    </w:p>
    <w:p w14:paraId="7827B67C" w14:textId="77777777" w:rsidR="00AB3614" w:rsidRDefault="00AB3614" w:rsidP="00912A0A">
      <w:pPr>
        <w:widowControl w:val="0"/>
        <w:autoSpaceDE w:val="0"/>
        <w:autoSpaceDN w:val="0"/>
        <w:adjustRightInd w:val="0"/>
        <w:spacing w:after="480"/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Об установлении расходных обязательств Углегорского муниципального округа Сахалинской области в сфере жилищно-коммунального хозяйства на 2026 год и плановый 2027 и 2028 годов</w:t>
      </w:r>
    </w:p>
    <w:p w14:paraId="2690A1CC" w14:textId="77777777" w:rsidR="00AB3614" w:rsidRPr="006C679A" w:rsidRDefault="00AB3614" w:rsidP="00912A0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C679A">
        <w:rPr>
          <w:sz w:val="28"/>
          <w:szCs w:val="28"/>
        </w:rPr>
        <w:t xml:space="preserve">В соответствии со </w:t>
      </w:r>
      <w:hyperlink r:id="rId5" w:history="1">
        <w:r w:rsidRPr="006C679A">
          <w:rPr>
            <w:sz w:val="28"/>
            <w:szCs w:val="28"/>
          </w:rPr>
          <w:t>статьей 86</w:t>
        </w:r>
      </w:hyperlink>
      <w:r w:rsidRPr="006C679A">
        <w:rPr>
          <w:sz w:val="28"/>
          <w:szCs w:val="28"/>
        </w:rPr>
        <w:t xml:space="preserve"> Бюджетного кодекса Российской Федерации, пунктом 1 статьи 53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Федеральным законом от 20.03.2025 № 33-ФЗ «Об общих принципах организации местного самоуправления в единой системе публичной власти»,</w:t>
      </w:r>
      <w:r w:rsidRPr="006C679A">
        <w:rPr>
          <w:sz w:val="28"/>
          <w:szCs w:val="28"/>
        </w:rPr>
        <w:t xml:space="preserve"> руководствуясь статьями 37, 41 Устава Углегорского </w:t>
      </w:r>
      <w:r>
        <w:rPr>
          <w:sz w:val="28"/>
          <w:szCs w:val="28"/>
        </w:rPr>
        <w:t>муниципального</w:t>
      </w:r>
      <w:r w:rsidRPr="006C679A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Сахалинской области</w:t>
      </w:r>
      <w:r w:rsidRPr="006C679A">
        <w:rPr>
          <w:sz w:val="28"/>
          <w:szCs w:val="28"/>
        </w:rPr>
        <w:t xml:space="preserve">, </w:t>
      </w:r>
      <w:r w:rsidRPr="006C679A">
        <w:rPr>
          <w:bCs/>
          <w:sz w:val="28"/>
          <w:szCs w:val="28"/>
        </w:rPr>
        <w:t>в целях реализации решения Собрания Углегорского</w:t>
      </w:r>
      <w:r>
        <w:rPr>
          <w:bCs/>
          <w:sz w:val="28"/>
          <w:szCs w:val="28"/>
        </w:rPr>
        <w:t xml:space="preserve"> муниципального округа Сахалинской области от 25.12.2025</w:t>
      </w:r>
      <w:r w:rsidRPr="006C679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</w:t>
      </w:r>
      <w:r w:rsidRPr="006C679A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207</w:t>
      </w:r>
      <w:r w:rsidRPr="006C679A">
        <w:rPr>
          <w:bCs/>
          <w:sz w:val="28"/>
          <w:szCs w:val="28"/>
        </w:rPr>
        <w:t xml:space="preserve"> «О бюджете Углегорского </w:t>
      </w:r>
      <w:r>
        <w:rPr>
          <w:bCs/>
          <w:sz w:val="28"/>
          <w:szCs w:val="28"/>
        </w:rPr>
        <w:t xml:space="preserve">муниципального округа на 2026 год и плановый период 2027 и 2028 </w:t>
      </w:r>
      <w:r w:rsidRPr="006C679A">
        <w:rPr>
          <w:bCs/>
          <w:sz w:val="28"/>
          <w:szCs w:val="28"/>
        </w:rPr>
        <w:t xml:space="preserve">годов», </w:t>
      </w:r>
      <w:r w:rsidRPr="006C679A">
        <w:rPr>
          <w:sz w:val="28"/>
          <w:szCs w:val="28"/>
        </w:rPr>
        <w:t xml:space="preserve">администрация </w:t>
      </w:r>
      <w:r w:rsidRPr="006C679A">
        <w:rPr>
          <w:bCs/>
          <w:sz w:val="28"/>
          <w:szCs w:val="28"/>
        </w:rPr>
        <w:t xml:space="preserve">Углегорского </w:t>
      </w:r>
      <w:r>
        <w:rPr>
          <w:bCs/>
          <w:sz w:val="28"/>
          <w:szCs w:val="28"/>
        </w:rPr>
        <w:t>муниципального</w:t>
      </w:r>
      <w:r w:rsidRPr="006C679A">
        <w:rPr>
          <w:bCs/>
          <w:sz w:val="28"/>
          <w:szCs w:val="28"/>
        </w:rPr>
        <w:t xml:space="preserve"> округа</w:t>
      </w:r>
      <w:r>
        <w:rPr>
          <w:bCs/>
          <w:sz w:val="28"/>
          <w:szCs w:val="28"/>
        </w:rPr>
        <w:t xml:space="preserve"> Сахалинской области</w:t>
      </w:r>
      <w:r w:rsidRPr="006C679A">
        <w:rPr>
          <w:bCs/>
          <w:sz w:val="28"/>
          <w:szCs w:val="28"/>
        </w:rPr>
        <w:t xml:space="preserve"> </w:t>
      </w:r>
      <w:r w:rsidRPr="006C679A">
        <w:rPr>
          <w:b/>
          <w:sz w:val="28"/>
          <w:szCs w:val="28"/>
        </w:rPr>
        <w:t>постановляет:</w:t>
      </w:r>
    </w:p>
    <w:p w14:paraId="159BC523" w14:textId="77777777" w:rsidR="00AB3614" w:rsidRDefault="00AB3614" w:rsidP="00912A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A66">
        <w:rPr>
          <w:sz w:val="28"/>
          <w:szCs w:val="28"/>
        </w:rPr>
        <w:t xml:space="preserve">1. Установить расходные обязательства на обеспечение </w:t>
      </w:r>
      <w:r>
        <w:rPr>
          <w:sz w:val="28"/>
          <w:szCs w:val="28"/>
        </w:rPr>
        <w:t xml:space="preserve">населения </w:t>
      </w:r>
      <w:r w:rsidRPr="00B47A66">
        <w:rPr>
          <w:sz w:val="28"/>
          <w:szCs w:val="28"/>
        </w:rPr>
        <w:t xml:space="preserve">Углегорского </w:t>
      </w:r>
      <w:r>
        <w:rPr>
          <w:sz w:val="28"/>
          <w:szCs w:val="28"/>
        </w:rPr>
        <w:t>муниципального</w:t>
      </w:r>
      <w:r w:rsidRPr="00B47A66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>Сахалинской области качественными услугами жилищно-коммунального хозяйства</w:t>
      </w:r>
      <w:r w:rsidRPr="00B47A66">
        <w:rPr>
          <w:sz w:val="28"/>
          <w:szCs w:val="28"/>
        </w:rPr>
        <w:t>:</w:t>
      </w:r>
    </w:p>
    <w:p w14:paraId="13E681C5" w14:textId="77777777" w:rsidR="00AB3614" w:rsidRPr="00B47A66" w:rsidRDefault="00AB3614" w:rsidP="00912A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A66">
        <w:rPr>
          <w:sz w:val="28"/>
          <w:szCs w:val="28"/>
        </w:rPr>
        <w:t xml:space="preserve">1.1. </w:t>
      </w:r>
      <w:r>
        <w:rPr>
          <w:sz w:val="28"/>
          <w:szCs w:val="28"/>
        </w:rPr>
        <w:t>Обеспечение проведения мероприятий по к</w:t>
      </w:r>
      <w:r w:rsidRPr="00CF2E88">
        <w:rPr>
          <w:sz w:val="28"/>
          <w:szCs w:val="28"/>
        </w:rPr>
        <w:t>апитальн</w:t>
      </w:r>
      <w:r>
        <w:rPr>
          <w:sz w:val="28"/>
          <w:szCs w:val="28"/>
        </w:rPr>
        <w:t>ому</w:t>
      </w:r>
      <w:r w:rsidRPr="00CF2E88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у</w:t>
      </w:r>
      <w:r w:rsidRPr="00CF2E88">
        <w:rPr>
          <w:sz w:val="28"/>
          <w:szCs w:val="28"/>
        </w:rPr>
        <w:t xml:space="preserve"> жилищного фонда многоквартирных домов</w:t>
      </w:r>
      <w:r>
        <w:rPr>
          <w:sz w:val="28"/>
          <w:szCs w:val="28"/>
        </w:rPr>
        <w:t>;</w:t>
      </w:r>
    </w:p>
    <w:p w14:paraId="0D0D22EF" w14:textId="77777777" w:rsidR="00AB3614" w:rsidRPr="00B47A66" w:rsidRDefault="00AB3614" w:rsidP="00912A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A66">
        <w:rPr>
          <w:sz w:val="28"/>
          <w:szCs w:val="28"/>
        </w:rPr>
        <w:t>1.2</w:t>
      </w:r>
      <w:r>
        <w:rPr>
          <w:sz w:val="28"/>
          <w:szCs w:val="28"/>
        </w:rPr>
        <w:t>.</w:t>
      </w:r>
      <w:r w:rsidRPr="00B47A66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проведения мероприятий по с</w:t>
      </w:r>
      <w:r w:rsidRPr="00CF2E88">
        <w:rPr>
          <w:sz w:val="28"/>
          <w:szCs w:val="28"/>
        </w:rPr>
        <w:t>набжени</w:t>
      </w:r>
      <w:r>
        <w:rPr>
          <w:sz w:val="28"/>
          <w:szCs w:val="28"/>
        </w:rPr>
        <w:t>ю</w:t>
      </w:r>
      <w:r w:rsidRPr="00CF2E88">
        <w:rPr>
          <w:sz w:val="28"/>
          <w:szCs w:val="28"/>
        </w:rPr>
        <w:t xml:space="preserve"> населения топливом для отопления жилых домов с печным отоплением</w:t>
      </w:r>
      <w:r>
        <w:rPr>
          <w:sz w:val="28"/>
          <w:szCs w:val="28"/>
        </w:rPr>
        <w:t>;</w:t>
      </w:r>
    </w:p>
    <w:p w14:paraId="4C01DF6C" w14:textId="77777777" w:rsidR="00AB3614" w:rsidRDefault="00AB3614" w:rsidP="00912A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A66">
        <w:rPr>
          <w:sz w:val="28"/>
          <w:szCs w:val="28"/>
        </w:rPr>
        <w:t xml:space="preserve">1.3. </w:t>
      </w:r>
      <w:r w:rsidRPr="001051AC">
        <w:rPr>
          <w:sz w:val="28"/>
          <w:szCs w:val="28"/>
        </w:rPr>
        <w:t xml:space="preserve">Обеспечение проведения мероприятий </w:t>
      </w:r>
      <w:r>
        <w:rPr>
          <w:sz w:val="28"/>
          <w:szCs w:val="28"/>
        </w:rPr>
        <w:t>по с</w:t>
      </w:r>
      <w:r w:rsidRPr="00CF2E88">
        <w:rPr>
          <w:sz w:val="28"/>
          <w:szCs w:val="28"/>
        </w:rPr>
        <w:t>оздани</w:t>
      </w:r>
      <w:r>
        <w:rPr>
          <w:sz w:val="28"/>
          <w:szCs w:val="28"/>
        </w:rPr>
        <w:t>ю</w:t>
      </w:r>
      <w:r w:rsidRPr="00CF2E88">
        <w:rPr>
          <w:sz w:val="28"/>
          <w:szCs w:val="28"/>
        </w:rPr>
        <w:t xml:space="preserve"> условий для управления многоквартирными домами</w:t>
      </w:r>
      <w:r>
        <w:rPr>
          <w:sz w:val="28"/>
          <w:szCs w:val="28"/>
        </w:rPr>
        <w:t>;</w:t>
      </w:r>
      <w:r w:rsidRPr="00B47A66">
        <w:rPr>
          <w:sz w:val="28"/>
          <w:szCs w:val="28"/>
        </w:rPr>
        <w:t xml:space="preserve"> </w:t>
      </w:r>
    </w:p>
    <w:p w14:paraId="7EE51FB3" w14:textId="77777777" w:rsidR="00AB3614" w:rsidRPr="00EF4881" w:rsidRDefault="00AB3614" w:rsidP="00912A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65B3">
        <w:rPr>
          <w:sz w:val="28"/>
          <w:szCs w:val="28"/>
        </w:rPr>
        <w:t xml:space="preserve">1.4. </w:t>
      </w:r>
      <w:r>
        <w:rPr>
          <w:sz w:val="28"/>
          <w:szCs w:val="28"/>
        </w:rPr>
        <w:t>Обеспечение проведения мероприятий по о</w:t>
      </w:r>
      <w:r w:rsidRPr="00CF2E88">
        <w:rPr>
          <w:sz w:val="28"/>
          <w:szCs w:val="28"/>
        </w:rPr>
        <w:t>рганизаци</w:t>
      </w:r>
      <w:r>
        <w:rPr>
          <w:sz w:val="28"/>
          <w:szCs w:val="28"/>
        </w:rPr>
        <w:t>и</w:t>
      </w:r>
      <w:r w:rsidRPr="00CF2E88">
        <w:rPr>
          <w:sz w:val="28"/>
          <w:szCs w:val="28"/>
        </w:rPr>
        <w:t xml:space="preserve"> и проведени</w:t>
      </w:r>
      <w:r>
        <w:rPr>
          <w:sz w:val="28"/>
          <w:szCs w:val="28"/>
        </w:rPr>
        <w:t>ю</w:t>
      </w:r>
      <w:r w:rsidRPr="00CF2E88">
        <w:rPr>
          <w:sz w:val="28"/>
          <w:szCs w:val="28"/>
        </w:rPr>
        <w:t xml:space="preserve"> </w:t>
      </w:r>
      <w:r w:rsidRPr="00EF4881">
        <w:rPr>
          <w:sz w:val="28"/>
          <w:szCs w:val="28"/>
        </w:rPr>
        <w:t>мероприятий по регулированию численности безнадзорных животных;</w:t>
      </w:r>
    </w:p>
    <w:p w14:paraId="36FE24B1" w14:textId="77777777" w:rsidR="00AB3614" w:rsidRPr="00CF2E88" w:rsidRDefault="00AB3614" w:rsidP="00912A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881">
        <w:rPr>
          <w:sz w:val="28"/>
          <w:szCs w:val="28"/>
        </w:rPr>
        <w:t>1.5. Обеспечение проведения мероприятий по строительству, реконструкции</w:t>
      </w:r>
      <w:r w:rsidRPr="00CF2E88">
        <w:rPr>
          <w:sz w:val="28"/>
          <w:szCs w:val="28"/>
        </w:rPr>
        <w:t xml:space="preserve"> (техническое перевооружение) объектов коммунальной инфраструктуры;</w:t>
      </w:r>
    </w:p>
    <w:p w14:paraId="4ED26E25" w14:textId="77777777" w:rsidR="00AB3614" w:rsidRPr="001051AC" w:rsidRDefault="00AB3614" w:rsidP="00912A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2E88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6</w:t>
      </w:r>
      <w:r w:rsidRPr="00CF2E88">
        <w:rPr>
          <w:sz w:val="28"/>
          <w:szCs w:val="28"/>
        </w:rPr>
        <w:t>.</w:t>
      </w:r>
      <w:r>
        <w:rPr>
          <w:sz w:val="28"/>
          <w:szCs w:val="28"/>
        </w:rPr>
        <w:t xml:space="preserve"> Обеспечение проведения </w:t>
      </w:r>
      <w:r w:rsidRPr="001051AC">
        <w:rPr>
          <w:sz w:val="28"/>
          <w:szCs w:val="28"/>
        </w:rPr>
        <w:t>мероприятий по обеспечению безаварийной работы жилищно-коммунального комплекса;</w:t>
      </w:r>
    </w:p>
    <w:p w14:paraId="79D86518" w14:textId="77777777" w:rsidR="00AB3614" w:rsidRPr="001051AC" w:rsidRDefault="00AB3614" w:rsidP="00912A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Pr="008665B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Обеспечение проведения </w:t>
      </w:r>
      <w:r w:rsidRPr="001051AC">
        <w:rPr>
          <w:sz w:val="28"/>
          <w:szCs w:val="28"/>
        </w:rPr>
        <w:t>мероприятий по модернизации систем коммунальной инфраструктуры;</w:t>
      </w:r>
    </w:p>
    <w:p w14:paraId="7DAB39E2" w14:textId="77777777" w:rsidR="00AB3614" w:rsidRPr="001051AC" w:rsidRDefault="00AB3614" w:rsidP="00912A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Pr="008665B3">
        <w:rPr>
          <w:sz w:val="28"/>
          <w:szCs w:val="28"/>
        </w:rPr>
        <w:t>.</w:t>
      </w:r>
      <w:r>
        <w:rPr>
          <w:sz w:val="28"/>
          <w:szCs w:val="28"/>
        </w:rPr>
        <w:t xml:space="preserve"> Обеспечение </w:t>
      </w:r>
      <w:r w:rsidRPr="001051AC">
        <w:rPr>
          <w:sz w:val="28"/>
          <w:szCs w:val="28"/>
        </w:rPr>
        <w:t>проведения мероприятий по обеспечению безаварийной работы энергетического комплекса;</w:t>
      </w:r>
    </w:p>
    <w:p w14:paraId="2CD89029" w14:textId="77777777" w:rsidR="00AB3614" w:rsidRPr="008665B3" w:rsidRDefault="00AB3614" w:rsidP="00912A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Pr="008665B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Обеспечение </w:t>
      </w:r>
      <w:r w:rsidRPr="001051AC">
        <w:rPr>
          <w:sz w:val="28"/>
          <w:szCs w:val="28"/>
        </w:rPr>
        <w:t xml:space="preserve">проведения мероприятий по обустройству мест (площадок) накопления твердых коммунальных отходов </w:t>
      </w:r>
      <w:r w:rsidRPr="001051AC">
        <w:rPr>
          <w:rFonts w:eastAsiaTheme="minorEastAsia"/>
          <w:sz w:val="28"/>
          <w:szCs w:val="28"/>
        </w:rPr>
        <w:t xml:space="preserve">в </w:t>
      </w:r>
      <w:r w:rsidRPr="001051AC">
        <w:rPr>
          <w:sz w:val="28"/>
          <w:szCs w:val="28"/>
        </w:rPr>
        <w:t>соответствии с действующими нормами</w:t>
      </w:r>
      <w:r>
        <w:rPr>
          <w:sz w:val="28"/>
          <w:szCs w:val="28"/>
        </w:rPr>
        <w:t>;</w:t>
      </w:r>
    </w:p>
    <w:p w14:paraId="0B1F2E85" w14:textId="77777777" w:rsidR="00AB3614" w:rsidRDefault="00AB3614" w:rsidP="00912A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Pr="008665B3">
        <w:rPr>
          <w:sz w:val="28"/>
          <w:szCs w:val="28"/>
        </w:rPr>
        <w:t>.</w:t>
      </w:r>
      <w:r w:rsidRPr="001051AC">
        <w:t xml:space="preserve"> </w:t>
      </w:r>
      <w:r>
        <w:rPr>
          <w:sz w:val="28"/>
          <w:szCs w:val="28"/>
        </w:rPr>
        <w:t xml:space="preserve">Обеспечение </w:t>
      </w:r>
      <w:r w:rsidRPr="001051AC">
        <w:rPr>
          <w:sz w:val="28"/>
          <w:szCs w:val="28"/>
        </w:rPr>
        <w:t>проведени</w:t>
      </w:r>
      <w:r>
        <w:rPr>
          <w:sz w:val="28"/>
          <w:szCs w:val="28"/>
        </w:rPr>
        <w:t>я мероприятий</w:t>
      </w:r>
      <w:r w:rsidRPr="001051AC">
        <w:rPr>
          <w:sz w:val="28"/>
          <w:szCs w:val="28"/>
        </w:rPr>
        <w:t>, способствующи</w:t>
      </w:r>
      <w:r>
        <w:rPr>
          <w:sz w:val="28"/>
          <w:szCs w:val="28"/>
        </w:rPr>
        <w:t>х</w:t>
      </w:r>
      <w:r w:rsidRPr="001051AC">
        <w:rPr>
          <w:sz w:val="28"/>
          <w:szCs w:val="28"/>
        </w:rPr>
        <w:t xml:space="preserve"> энергосбережению и повышению энергетической эффективности в коммунальной инфраструктуре</w:t>
      </w:r>
      <w:r>
        <w:rPr>
          <w:sz w:val="28"/>
          <w:szCs w:val="28"/>
        </w:rPr>
        <w:t>;</w:t>
      </w:r>
    </w:p>
    <w:p w14:paraId="46484B94" w14:textId="77777777" w:rsidR="00AB3614" w:rsidRDefault="00AB3614" w:rsidP="00912A0A">
      <w:pPr>
        <w:tabs>
          <w:tab w:val="left" w:pos="122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1.11. Обеспечение </w:t>
      </w:r>
      <w:r w:rsidRPr="001051AC">
        <w:rPr>
          <w:sz w:val="28"/>
          <w:szCs w:val="28"/>
        </w:rPr>
        <w:t>проведени</w:t>
      </w:r>
      <w:r>
        <w:rPr>
          <w:sz w:val="28"/>
          <w:szCs w:val="28"/>
        </w:rPr>
        <w:t xml:space="preserve">я </w:t>
      </w:r>
      <w:r w:rsidRPr="00EF4881">
        <w:rPr>
          <w:sz w:val="28"/>
          <w:szCs w:val="28"/>
        </w:rPr>
        <w:t>мероприятий по возмещению муниципальным казенным предприятиям Углегорского муниципального округа Сахалинской области затрат, связанных с выполнением работ и оказанием услуг в сфере ЖКХ, предоставляющим услуги по регулируемым видам деятельности</w:t>
      </w:r>
      <w:r>
        <w:rPr>
          <w:sz w:val="28"/>
          <w:szCs w:val="28"/>
        </w:rPr>
        <w:t>;</w:t>
      </w:r>
    </w:p>
    <w:p w14:paraId="5E884D7F" w14:textId="77777777" w:rsidR="00AB3614" w:rsidRPr="00EF4881" w:rsidRDefault="00AB3614" w:rsidP="00912A0A">
      <w:pPr>
        <w:tabs>
          <w:tab w:val="left" w:pos="122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1.12. Обеспечение </w:t>
      </w:r>
      <w:r w:rsidRPr="001051AC">
        <w:rPr>
          <w:sz w:val="28"/>
          <w:szCs w:val="28"/>
        </w:rPr>
        <w:t>проведени</w:t>
      </w:r>
      <w:r>
        <w:rPr>
          <w:sz w:val="28"/>
          <w:szCs w:val="28"/>
        </w:rPr>
        <w:t xml:space="preserve">я </w:t>
      </w:r>
      <w:r w:rsidRPr="00EF4881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 </w:t>
      </w:r>
      <w:r w:rsidRPr="00EF4881">
        <w:rPr>
          <w:sz w:val="28"/>
          <w:szCs w:val="28"/>
        </w:rPr>
        <w:t>по возмещению затрат, возникающих по организации бытового обслуживания населения на территории Углегорского муниципального округа Сахалинской области</w:t>
      </w:r>
      <w:r>
        <w:rPr>
          <w:sz w:val="28"/>
          <w:szCs w:val="28"/>
        </w:rPr>
        <w:t>.</w:t>
      </w:r>
    </w:p>
    <w:p w14:paraId="2E11EE15" w14:textId="77777777" w:rsidR="00AB3614" w:rsidRPr="008665B3" w:rsidRDefault="00AB3614" w:rsidP="00912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665B3">
        <w:rPr>
          <w:sz w:val="28"/>
          <w:szCs w:val="28"/>
        </w:rPr>
        <w:t>. Финансовое обеспечение расходных обязательств,</w:t>
      </w:r>
      <w:r w:rsidRPr="008665B3">
        <w:rPr>
          <w:bCs/>
          <w:sz w:val="28"/>
          <w:szCs w:val="28"/>
        </w:rPr>
        <w:t xml:space="preserve"> предусмотренных </w:t>
      </w:r>
      <w:r w:rsidRPr="005D4524">
        <w:rPr>
          <w:bCs/>
          <w:sz w:val="28"/>
          <w:szCs w:val="28"/>
        </w:rPr>
        <w:t>настоящим постановлением, на реализацию муниципальн</w:t>
      </w:r>
      <w:r>
        <w:rPr>
          <w:bCs/>
          <w:sz w:val="28"/>
          <w:szCs w:val="28"/>
        </w:rPr>
        <w:t>ой</w:t>
      </w:r>
      <w:r w:rsidRPr="005D4524">
        <w:rPr>
          <w:bCs/>
          <w:sz w:val="28"/>
          <w:szCs w:val="28"/>
        </w:rPr>
        <w:t xml:space="preserve"> программ</w:t>
      </w:r>
      <w:r>
        <w:rPr>
          <w:bCs/>
          <w:sz w:val="28"/>
          <w:szCs w:val="28"/>
        </w:rPr>
        <w:t>ы</w:t>
      </w:r>
      <w:r w:rsidRPr="005D4524">
        <w:rPr>
          <w:bCs/>
          <w:sz w:val="28"/>
          <w:szCs w:val="28"/>
        </w:rPr>
        <w:t xml:space="preserve"> «Обеспечение населения Углегорского муниципального округа Сахалинской области качественными услугами жилищно-коммунального хозяйства</w:t>
      </w:r>
      <w:r>
        <w:rPr>
          <w:bCs/>
          <w:sz w:val="28"/>
          <w:szCs w:val="28"/>
        </w:rPr>
        <w:t xml:space="preserve">», </w:t>
      </w:r>
      <w:r w:rsidRPr="005D4524">
        <w:rPr>
          <w:bCs/>
          <w:sz w:val="28"/>
          <w:szCs w:val="28"/>
        </w:rPr>
        <w:t xml:space="preserve">утвержденной постановлением администрации Углегорского муниципального округа Сахалинской области от 05.02.2025 № 100-п/25 осуществляется в пределах средств, предусмотренных бюджетом Углегорского муниципального округа Сахалинской </w:t>
      </w:r>
      <w:r>
        <w:rPr>
          <w:bCs/>
          <w:sz w:val="28"/>
          <w:szCs w:val="28"/>
        </w:rPr>
        <w:t>области</w:t>
      </w:r>
      <w:r w:rsidRPr="008665B3">
        <w:rPr>
          <w:bCs/>
          <w:sz w:val="28"/>
          <w:szCs w:val="28"/>
        </w:rPr>
        <w:t xml:space="preserve"> для главного </w:t>
      </w:r>
      <w:r>
        <w:rPr>
          <w:bCs/>
          <w:sz w:val="28"/>
          <w:szCs w:val="28"/>
        </w:rPr>
        <w:t>распорядителя бюджетных средств</w:t>
      </w:r>
      <w:r w:rsidRPr="008665B3">
        <w:rPr>
          <w:bCs/>
          <w:sz w:val="28"/>
          <w:szCs w:val="28"/>
        </w:rPr>
        <w:t xml:space="preserve"> на </w:t>
      </w:r>
      <w:r>
        <w:rPr>
          <w:bCs/>
          <w:sz w:val="28"/>
          <w:szCs w:val="28"/>
        </w:rPr>
        <w:t>2026</w:t>
      </w:r>
      <w:r w:rsidRPr="008665B3">
        <w:rPr>
          <w:bCs/>
          <w:sz w:val="28"/>
          <w:szCs w:val="28"/>
        </w:rPr>
        <w:t xml:space="preserve"> финансовый </w:t>
      </w:r>
      <w:r>
        <w:rPr>
          <w:bCs/>
          <w:sz w:val="28"/>
          <w:szCs w:val="28"/>
        </w:rPr>
        <w:t xml:space="preserve">год </w:t>
      </w:r>
      <w:r w:rsidRPr="008665B3">
        <w:rPr>
          <w:bCs/>
          <w:sz w:val="28"/>
          <w:szCs w:val="28"/>
        </w:rPr>
        <w:t xml:space="preserve">и плановый </w:t>
      </w:r>
      <w:r>
        <w:rPr>
          <w:bCs/>
          <w:sz w:val="28"/>
          <w:szCs w:val="28"/>
        </w:rPr>
        <w:t>период 2027 и 2028</w:t>
      </w:r>
      <w:r w:rsidRPr="008665B3">
        <w:rPr>
          <w:bCs/>
          <w:sz w:val="28"/>
          <w:szCs w:val="28"/>
        </w:rPr>
        <w:t xml:space="preserve"> годов.</w:t>
      </w:r>
    </w:p>
    <w:p w14:paraId="00E77985" w14:textId="77777777" w:rsidR="00AB3614" w:rsidRDefault="00AB3614" w:rsidP="00912A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A203F">
        <w:rPr>
          <w:sz w:val="28"/>
          <w:szCs w:val="28"/>
        </w:rPr>
        <w:t>Настоящее постановление опубликовать в сетевом издании «Углегорские ведомости» и разместить на официальном сайте админ</w:t>
      </w:r>
      <w:r>
        <w:rPr>
          <w:sz w:val="28"/>
          <w:szCs w:val="28"/>
        </w:rPr>
        <w:t>истрации Углегорского муниципального</w:t>
      </w:r>
      <w:r w:rsidRPr="003A203F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Сахалинской области</w:t>
      </w:r>
      <w:r w:rsidRPr="003A203F">
        <w:rPr>
          <w:sz w:val="28"/>
          <w:szCs w:val="28"/>
        </w:rPr>
        <w:t xml:space="preserve"> в сети Интернет.</w:t>
      </w:r>
    </w:p>
    <w:p w14:paraId="4B2D8748" w14:textId="77777777" w:rsidR="00AB3614" w:rsidRDefault="00AB3614" w:rsidP="00912A0A">
      <w:pPr>
        <w:spacing w:after="7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F4016">
        <w:rPr>
          <w:sz w:val="28"/>
          <w:szCs w:val="28"/>
        </w:rPr>
        <w:t xml:space="preserve">Контроль исполнения постановления возложить на вице-мэра Углегорского муниципального округа Сахалинской области </w:t>
      </w:r>
      <w:proofErr w:type="spellStart"/>
      <w:r>
        <w:rPr>
          <w:sz w:val="28"/>
          <w:szCs w:val="28"/>
        </w:rPr>
        <w:t>Турского</w:t>
      </w:r>
      <w:proofErr w:type="spellEnd"/>
      <w:r>
        <w:rPr>
          <w:sz w:val="28"/>
          <w:szCs w:val="28"/>
        </w:rPr>
        <w:t xml:space="preserve"> Г.В.</w:t>
      </w:r>
    </w:p>
    <w:tbl>
      <w:tblPr>
        <w:tblW w:w="9923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369"/>
        <w:gridCol w:w="3544"/>
        <w:gridCol w:w="3010"/>
      </w:tblGrid>
      <w:sdt>
        <w:sdtPr>
          <w:rPr>
            <w:rFonts w:eastAsiaTheme="minorEastAsia"/>
            <w:lang w:eastAsia="zh-CN"/>
          </w:rPr>
          <w:alias w:val="{TagItemEDS}{Approve}"/>
          <w:tag w:val="{TagItemEDS}{Approve}"/>
          <w:id w:val="-2037344423"/>
          <w:placeholder>
            <w:docPart w:val="4B3442B7182A4731ADCE9A001B63BD20"/>
          </w:placeholder>
        </w:sdtPr>
        <w:sdtEndPr>
          <w:rPr>
            <w:rFonts w:eastAsia="Times New Roman" w:cs="Arial"/>
            <w:b/>
            <w:szCs w:val="18"/>
            <w:lang w:eastAsia="ru-RU"/>
          </w:rPr>
        </w:sdtEndPr>
        <w:sdtContent>
          <w:tr w:rsidR="00AB3614" w:rsidRPr="00EB641E" w14:paraId="2B1F3B52" w14:textId="77777777" w:rsidTr="00912A0A">
            <w:trPr>
              <w:cantSplit/>
              <w:trHeight w:val="1975"/>
            </w:trPr>
            <w:tc>
              <w:tcPr>
                <w:tcW w:w="3369" w:type="dxa"/>
                <w:vAlign w:val="center"/>
              </w:tcPr>
              <w:p w14:paraId="2CABB631" w14:textId="77777777" w:rsidR="00AB3614" w:rsidRPr="009B2595" w:rsidRDefault="00AB3614" w:rsidP="00912A0A">
                <w:r>
                  <w:rPr>
                    <w:rFonts w:cs="Arial"/>
                    <w:sz w:val="28"/>
                    <w:szCs w:val="28"/>
                  </w:rPr>
                  <w:t>Глава Углегорского муниципального округа Сахалинской области</w:t>
                </w:r>
              </w:p>
            </w:tc>
            <w:sdt>
              <w:sdtPr>
                <w:rPr>
                  <w:sz w:val="28"/>
                  <w:szCs w:val="28"/>
                  <w:lang w:val="en-US"/>
                </w:rPr>
                <w:alias w:val="{TagEDS}{Stamp4}"/>
                <w:tag w:val="{TagEDS}{Stamp4}"/>
                <w:id w:val="-87622787"/>
                <w:showingPlcHdr/>
                <w:picture/>
              </w:sdtPr>
              <w:sdtContent>
                <w:tc>
                  <w:tcPr>
                    <w:tcW w:w="3544" w:type="dxa"/>
                    <w:vAlign w:val="center"/>
                  </w:tcPr>
                  <w:p w14:paraId="52793D5B" w14:textId="77777777" w:rsidR="00AB3614" w:rsidRPr="009B3ED5" w:rsidRDefault="00AB3614" w:rsidP="00912A0A">
                    <w:pPr>
                      <w:pStyle w:val="6"/>
                      <w:spacing w:before="120" w:after="120"/>
                      <w:rPr>
                        <w:noProof/>
                        <w:sz w:val="28"/>
                        <w:szCs w:val="28"/>
                      </w:rPr>
                    </w:pPr>
                    <w:r w:rsidRPr="009B3ED5">
                      <w:rPr>
                        <w:noProof/>
                        <w:sz w:val="28"/>
                        <w:szCs w:val="28"/>
                      </w:rPr>
                      <w:drawing>
                        <wp:inline distT="0" distB="0" distL="0" distR="0" wp14:anchorId="0ACDE994" wp14:editId="188680A0">
                          <wp:extent cx="2085529" cy="1071562"/>
                          <wp:effectExtent l="0" t="0" r="0" b="0"/>
                          <wp:docPr id="8" name="Рисунок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BEBA8EAE-BF5A-486C-A8C5-ECC9F3942E4B}">
                                        <a14:imgProps xmlns:a14="http://schemas.microsoft.com/office/drawing/2010/main">
                                          <a14:imgLayer r:embed="rId7">
                                            <a14:imgEffect>
                                              <a14:artisticPencilSketch pressure="0"/>
                                            </a14:imgEffect>
                                          </a14:imgLayer>
                                        </a14:imgProps>
                                      </a:ex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24701" cy="10916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3010" w:type="dxa"/>
                <w:vAlign w:val="center"/>
              </w:tcPr>
              <w:p w14:paraId="1033B7CF" w14:textId="77777777" w:rsidR="00AB3614" w:rsidRPr="006233F0" w:rsidRDefault="00AB3614" w:rsidP="00912A0A">
                <w:pPr>
                  <w:suppressAutoHyphens/>
                  <w:ind w:right="36"/>
                  <w:jc w:val="right"/>
                  <w:rPr>
                    <w:rFonts w:cs="Arial"/>
                    <w:b/>
                    <w:szCs w:val="18"/>
                  </w:rPr>
                </w:pPr>
                <w:r>
                  <w:rPr>
                    <w:rFonts w:cs="Arial"/>
                    <w:sz w:val="28"/>
                    <w:szCs w:val="28"/>
                  </w:rPr>
                  <w:t>Ф.В.</w:t>
                </w:r>
                <w:r w:rsidRPr="00EC4E76">
                  <w:rPr>
                    <w:rFonts w:cs="Arial"/>
                    <w:sz w:val="28"/>
                    <w:szCs w:val="28"/>
                    <w:lang w:val="en-US"/>
                  </w:rPr>
                  <w:t xml:space="preserve"> </w:t>
                </w:r>
                <w:r>
                  <w:rPr>
                    <w:rFonts w:cs="Arial"/>
                    <w:sz w:val="28"/>
                    <w:szCs w:val="28"/>
                  </w:rPr>
                  <w:t>Филин</w:t>
                </w:r>
              </w:p>
            </w:tc>
          </w:tr>
        </w:sdtContent>
      </w:sdt>
    </w:tbl>
    <w:p w14:paraId="68337853" w14:textId="77777777" w:rsidR="00AB3614" w:rsidRPr="0073527A" w:rsidRDefault="00AB3614" w:rsidP="00AB3614">
      <w:pPr>
        <w:tabs>
          <w:tab w:val="left" w:pos="3231"/>
        </w:tabs>
        <w:rPr>
          <w:sz w:val="28"/>
          <w:szCs w:val="28"/>
        </w:rPr>
      </w:pPr>
    </w:p>
    <w:p w14:paraId="062F047B" w14:textId="77777777" w:rsidR="00C60349" w:rsidRDefault="00C60349"/>
    <w:sectPr w:rsidR="00C60349" w:rsidSect="00AB3614">
      <w:footerReference w:type="first" r:id="rId8"/>
      <w:pgSz w:w="11906" w:h="16838"/>
      <w:pgMar w:top="1134" w:right="566" w:bottom="907" w:left="1701" w:header="709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133E4" w14:textId="77777777" w:rsidR="00AB3614" w:rsidRDefault="00AB3614">
    <w:pPr>
      <w:pStyle w:val="ac"/>
    </w:pPr>
    <w:r>
      <w:t>48-п/26 (п)</w:t>
    </w:r>
    <w:r w:rsidRPr="000B5FEC">
      <w:t xml:space="preserve"> (</w:t>
    </w:r>
    <w:sdt>
      <w:sdtPr>
        <w:alias w:val="{TagFile}{_UIVersionString}"/>
        <w:tag w:val="{TagFile}{_UIVersionString}"/>
        <w:id w:val="-2110270230"/>
      </w:sdtPr>
      <w:sdtContent>
        <w:r w:rsidRPr="000B5FEC">
          <w:t>версия</w:t>
        </w:r>
      </w:sdtContent>
    </w:sdt>
    <w:r w:rsidRPr="000B5FEC">
      <w:t>)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F9"/>
    <w:rsid w:val="002D70BD"/>
    <w:rsid w:val="00422B1D"/>
    <w:rsid w:val="004940A8"/>
    <w:rsid w:val="00966AC1"/>
    <w:rsid w:val="00AB3614"/>
    <w:rsid w:val="00C60349"/>
    <w:rsid w:val="00CA1FF9"/>
    <w:rsid w:val="00E7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471CF"/>
  <w15:chartTrackingRefBased/>
  <w15:docId w15:val="{7DAF8611-A6D5-4EF8-BE79-3669A1B65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6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A1FF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1FF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1FF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1FF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1FF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unhideWhenUsed/>
    <w:qFormat/>
    <w:rsid w:val="00CA1FF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1FF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1FF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1FF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1F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A1F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A1F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A1F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A1F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CA1F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A1F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A1F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A1F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A1F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A1F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A1FF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A1F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A1FF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A1F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A1F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A1F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A1F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A1F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A1FF9"/>
    <w:rPr>
      <w:b/>
      <w:bCs/>
      <w:smallCaps/>
      <w:color w:val="2F5496" w:themeColor="accent1" w:themeShade="BF"/>
      <w:spacing w:val="5"/>
    </w:rPr>
  </w:style>
  <w:style w:type="paragraph" w:styleId="ac">
    <w:name w:val="footer"/>
    <w:basedOn w:val="a"/>
    <w:link w:val="ad"/>
    <w:uiPriority w:val="99"/>
    <w:unhideWhenUsed/>
    <w:rsid w:val="00AB361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B361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F6C9CD7B41C3B20A82E2A5A6F908C41134E936CDC80FD210830A6D9B67551863AD71D94812VEbDE" TargetMode="External"/><Relationship Id="rId10" Type="http://schemas.openxmlformats.org/officeDocument/2006/relationships/glossaryDocument" Target="glossary/document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B3442B7182A4731ADCE9A001B63BD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658BE5-71C1-4FCA-A248-CE0F01BAE2CB}"/>
      </w:docPartPr>
      <w:docPartBody>
        <w:p w:rsidR="00000000" w:rsidRDefault="00015342" w:rsidP="00015342">
          <w:pPr>
            <w:pStyle w:val="4B3442B7182A4731ADCE9A001B63BD20"/>
          </w:pPr>
          <w:r w:rsidRPr="0089141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342"/>
    <w:rsid w:val="00015342"/>
    <w:rsid w:val="000D3DFF"/>
    <w:rsid w:val="0096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15342"/>
    <w:rPr>
      <w:color w:val="808080"/>
    </w:rPr>
  </w:style>
  <w:style w:type="paragraph" w:customStyle="1" w:styleId="95C1394990BF43B0B1C642E22659AAA5">
    <w:name w:val="95C1394990BF43B0B1C642E22659AAA5"/>
    <w:rsid w:val="00015342"/>
  </w:style>
  <w:style w:type="paragraph" w:customStyle="1" w:styleId="4B3442B7182A4731ADCE9A001B63BD20">
    <w:name w:val="4B3442B7182A4731ADCE9A001B63BD20"/>
    <w:rsid w:val="000153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598</Words>
  <Characters>3415</Characters>
  <Application>Microsoft Office Word</Application>
  <DocSecurity>0</DocSecurity>
  <Lines>28</Lines>
  <Paragraphs>8</Paragraphs>
  <ScaleCrop>false</ScaleCrop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2026-01-30T01:16:00Z</dcterms:created>
  <dcterms:modified xsi:type="dcterms:W3CDTF">2026-01-30T01:17:00Z</dcterms:modified>
</cp:coreProperties>
</file>